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5B99" w14:textId="77777777" w:rsidR="00357620" w:rsidRDefault="00357620" w:rsidP="00357620">
      <w:pPr>
        <w:spacing w:after="0" w:line="240" w:lineRule="auto"/>
        <w:rPr>
          <w:rFonts w:eastAsia="Times New Roman" w:cs="Times New Roman"/>
          <w:lang w:eastAsia="it-IT"/>
        </w:rPr>
      </w:pPr>
    </w:p>
    <w:p w14:paraId="49ADEE06" w14:textId="0A0DB709" w:rsidR="00357620" w:rsidRPr="00357620" w:rsidRDefault="00357620" w:rsidP="00357620">
      <w:pPr>
        <w:spacing w:after="0" w:line="240" w:lineRule="auto"/>
        <w:rPr>
          <w:rFonts w:eastAsia="Times New Roman" w:cs="Times New Roman"/>
          <w:b/>
          <w:sz w:val="40"/>
          <w:szCs w:val="40"/>
          <w:lang w:eastAsia="it-IT"/>
        </w:rPr>
      </w:pPr>
      <w:r w:rsidRPr="00357620">
        <w:rPr>
          <w:rFonts w:eastAsia="Times New Roman" w:cs="Times New Roman"/>
          <w:b/>
          <w:sz w:val="40"/>
          <w:szCs w:val="40"/>
          <w:lang w:eastAsia="it-IT"/>
        </w:rPr>
        <w:t xml:space="preserve">Migliore Professionista Lady Chef - </w:t>
      </w:r>
      <w:r w:rsidR="00F95D55">
        <w:rPr>
          <w:rFonts w:eastAsia="Times New Roman" w:cs="Times New Roman"/>
          <w:sz w:val="40"/>
          <w:szCs w:val="40"/>
          <w:lang w:eastAsia="it-IT"/>
        </w:rPr>
        <w:t>1</w:t>
      </w:r>
      <w:r w:rsidR="007027D8">
        <w:rPr>
          <w:rFonts w:eastAsia="Times New Roman" w:cs="Times New Roman"/>
          <w:sz w:val="40"/>
          <w:szCs w:val="40"/>
          <w:lang w:eastAsia="it-IT"/>
        </w:rPr>
        <w:t>5</w:t>
      </w:r>
      <w:r w:rsidRPr="00357620">
        <w:rPr>
          <w:rFonts w:eastAsia="Times New Roman" w:cs="Times New Roman"/>
          <w:sz w:val="40"/>
          <w:szCs w:val="40"/>
          <w:lang w:eastAsia="it-IT"/>
        </w:rPr>
        <w:t xml:space="preserve"> febbraio 202</w:t>
      </w:r>
      <w:r w:rsidR="007027D8">
        <w:rPr>
          <w:rFonts w:eastAsia="Times New Roman" w:cs="Times New Roman"/>
          <w:sz w:val="40"/>
          <w:szCs w:val="40"/>
          <w:lang w:eastAsia="it-IT"/>
        </w:rPr>
        <w:t>6</w:t>
      </w:r>
    </w:p>
    <w:p w14:paraId="3091362B" w14:textId="77777777" w:rsidR="00357620" w:rsidRDefault="00357620" w:rsidP="00357620">
      <w:pPr>
        <w:spacing w:after="0" w:line="240" w:lineRule="auto"/>
        <w:rPr>
          <w:rFonts w:eastAsia="Times New Roman" w:cs="Times New Roman"/>
          <w:lang w:eastAsia="it-IT"/>
        </w:rPr>
      </w:pPr>
    </w:p>
    <w:p w14:paraId="2CA256A3" w14:textId="77777777" w:rsidR="007027D8" w:rsidRDefault="007027D8" w:rsidP="00357620">
      <w:pPr>
        <w:spacing w:after="0" w:line="240" w:lineRule="auto"/>
        <w:rPr>
          <w:rFonts w:eastAsia="Times New Roman" w:cs="Times New Roman"/>
          <w:b/>
          <w:color w:val="C00000"/>
          <w:sz w:val="26"/>
          <w:szCs w:val="26"/>
          <w:lang w:eastAsia="it-IT"/>
        </w:rPr>
      </w:pPr>
    </w:p>
    <w:p w14:paraId="7BB2FFDE" w14:textId="042F7B85" w:rsidR="00634CDB" w:rsidRPr="007027D8" w:rsidRDefault="00357620" w:rsidP="00357620">
      <w:pPr>
        <w:spacing w:after="0" w:line="240" w:lineRule="auto"/>
        <w:rPr>
          <w:rFonts w:eastAsia="Times New Roman" w:cs="Times New Roman"/>
          <w:b/>
          <w:color w:val="C00000"/>
          <w:sz w:val="26"/>
          <w:szCs w:val="26"/>
          <w:lang w:eastAsia="it-IT"/>
        </w:rPr>
      </w:pPr>
      <w:r w:rsidRPr="007027D8">
        <w:rPr>
          <w:rFonts w:eastAsia="Times New Roman" w:cs="Times New Roman"/>
          <w:b/>
          <w:color w:val="C00000"/>
          <w:sz w:val="26"/>
          <w:szCs w:val="26"/>
          <w:lang w:eastAsia="it-IT"/>
        </w:rPr>
        <w:t>Dati anagrafici</w:t>
      </w:r>
    </w:p>
    <w:p w14:paraId="70017B94" w14:textId="63671222" w:rsidR="00357620" w:rsidRPr="00357620" w:rsidRDefault="00357620" w:rsidP="00357620">
      <w:pPr>
        <w:spacing w:after="0" w:line="240" w:lineRule="auto"/>
        <w:rPr>
          <w:rFonts w:eastAsia="Times New Roman" w:cs="Times New Roman"/>
          <w:lang w:eastAsia="it-IT"/>
        </w:rPr>
      </w:pPr>
      <w:r w:rsidRPr="00357620">
        <w:rPr>
          <w:rFonts w:eastAsia="Times New Roman" w:cs="Times New Roman"/>
          <w:lang w:eastAsia="it-IT"/>
        </w:rPr>
        <w:t>Cognome</w:t>
      </w:r>
      <w:r>
        <w:rPr>
          <w:rFonts w:eastAsia="Times New Roman" w:cs="Times New Roman"/>
          <w:lang w:eastAsia="it-IT"/>
        </w:rPr>
        <w:t xml:space="preserve">  </w:t>
      </w:r>
      <w:r w:rsidRPr="00357620">
        <w:rPr>
          <w:rFonts w:eastAsia="Times New Roman" w:cs="Times New Roman"/>
        </w:rPr>
        <w:object w:dxaOrig="1440" w:dyaOrig="1440" w14:anchorId="0AA69D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0" type="#_x0000_t75" style="width:236.25pt;height:18pt" o:ole="">
            <v:imagedata r:id="rId6" o:title=""/>
          </v:shape>
          <w:control r:id="rId7" w:name="DefaultOcxName2" w:shapeid="_x0000_i1120"/>
        </w:object>
      </w:r>
    </w:p>
    <w:p w14:paraId="03EED21B" w14:textId="6F82B08A" w:rsidR="00357620" w:rsidRPr="00357620" w:rsidRDefault="00357620" w:rsidP="00357620">
      <w:pPr>
        <w:spacing w:after="0" w:line="240" w:lineRule="auto"/>
        <w:rPr>
          <w:rFonts w:eastAsia="Times New Roman" w:cs="Times New Roman"/>
          <w:lang w:eastAsia="it-IT"/>
        </w:rPr>
      </w:pPr>
      <w:r w:rsidRPr="00357620">
        <w:rPr>
          <w:rFonts w:eastAsia="Times New Roman" w:cs="Times New Roman"/>
          <w:lang w:eastAsia="it-IT"/>
        </w:rPr>
        <w:t>Nome</w:t>
      </w:r>
      <w:r>
        <w:rPr>
          <w:rFonts w:eastAsia="Times New Roman" w:cs="Times New Roman"/>
          <w:lang w:eastAsia="it-IT"/>
        </w:rPr>
        <w:t xml:space="preserve">        </w:t>
      </w:r>
      <w:r w:rsidRPr="00357620">
        <w:rPr>
          <w:rFonts w:eastAsia="Times New Roman" w:cs="Times New Roman"/>
        </w:rPr>
        <w:object w:dxaOrig="1440" w:dyaOrig="1440" w14:anchorId="3501D616">
          <v:shape id="_x0000_i1064" type="#_x0000_t75" style="width:236.25pt;height:18pt" o:ole="">
            <v:imagedata r:id="rId6" o:title=""/>
          </v:shape>
          <w:control r:id="rId8" w:name="DefaultOcxName3" w:shapeid="_x0000_i1064"/>
        </w:object>
      </w:r>
    </w:p>
    <w:p w14:paraId="7BFF1AAA" w14:textId="7AB0E8A5" w:rsidR="00357620" w:rsidRDefault="00357620" w:rsidP="00357620">
      <w:pPr>
        <w:spacing w:after="0" w:line="240" w:lineRule="auto"/>
        <w:rPr>
          <w:rFonts w:eastAsia="Times New Roman" w:cs="Times New Roman"/>
          <w:lang w:eastAsia="it-IT"/>
        </w:rPr>
      </w:pPr>
      <w:r w:rsidRPr="00357620">
        <w:rPr>
          <w:rFonts w:eastAsia="Times New Roman" w:cs="Times New Roman"/>
          <w:lang w:eastAsia="it-IT"/>
        </w:rPr>
        <w:t>Nat</w:t>
      </w:r>
      <w:r>
        <w:rPr>
          <w:rFonts w:eastAsia="Times New Roman" w:cs="Times New Roman"/>
          <w:lang w:eastAsia="it-IT"/>
        </w:rPr>
        <w:t>a</w:t>
      </w:r>
      <w:r w:rsidRPr="00357620">
        <w:rPr>
          <w:rFonts w:eastAsia="Times New Roman" w:cs="Times New Roman"/>
          <w:lang w:eastAsia="it-IT"/>
        </w:rPr>
        <w:t xml:space="preserve"> il</w:t>
      </w:r>
      <w:r>
        <w:rPr>
          <w:rFonts w:eastAsia="Times New Roman" w:cs="Times New Roman"/>
          <w:lang w:eastAsia="it-IT"/>
        </w:rPr>
        <w:t xml:space="preserve">  </w:t>
      </w:r>
      <w:r w:rsidRPr="00357620">
        <w:rPr>
          <w:rFonts w:eastAsia="Times New Roman" w:cs="Times New Roman"/>
        </w:rPr>
        <w:object w:dxaOrig="1440" w:dyaOrig="1440" w14:anchorId="227EDE70">
          <v:shape id="_x0000_i1066" type="#_x0000_t75" style="width:61.5pt;height:18pt" o:ole="">
            <v:imagedata r:id="rId9" o:title=""/>
          </v:shape>
          <w:control r:id="rId10" w:name="DefaultOcxName4" w:shapeid="_x0000_i1066"/>
        </w:object>
      </w:r>
      <w:r>
        <w:rPr>
          <w:rFonts w:eastAsia="Times New Roman" w:cs="Times New Roman"/>
          <w:lang w:eastAsia="it-IT"/>
        </w:rPr>
        <w:t> / </w:t>
      </w:r>
      <w:r w:rsidRPr="00357620">
        <w:rPr>
          <w:rFonts w:eastAsia="Times New Roman" w:cs="Times New Roman"/>
          <w:lang w:eastAsia="it-IT"/>
        </w:rPr>
        <w:t> </w:t>
      </w:r>
      <w:r w:rsidRPr="00357620">
        <w:rPr>
          <w:rFonts w:eastAsia="Times New Roman" w:cs="Times New Roman"/>
        </w:rPr>
        <w:object w:dxaOrig="1440" w:dyaOrig="1440" w14:anchorId="78283D5C">
          <v:shape id="_x0000_i1069" type="#_x0000_t75" style="width:75pt;height:18pt" o:ole="">
            <v:imagedata r:id="rId11" o:title=""/>
          </v:shape>
          <w:control r:id="rId12" w:name="DefaultOcxName5" w:shapeid="_x0000_i1069"/>
        </w:object>
      </w:r>
      <w:r w:rsidRPr="00357620">
        <w:rPr>
          <w:rFonts w:eastAsia="Times New Roman" w:cs="Times New Roman"/>
          <w:lang w:eastAsia="it-IT"/>
        </w:rPr>
        <w:t xml:space="preserve"> /                   </w:t>
      </w:r>
      <w:r>
        <w:rPr>
          <w:rFonts w:eastAsia="Times New Roman" w:cs="Times New Roman"/>
          <w:lang w:eastAsia="it-IT"/>
        </w:rPr>
        <w:t xml:space="preserve">  </w:t>
      </w:r>
      <w:r w:rsidRPr="00357620">
        <w:rPr>
          <w:rFonts w:eastAsia="Times New Roman" w:cs="Times New Roman"/>
          <w:lang w:eastAsia="it-IT"/>
        </w:rPr>
        <w:t> </w:t>
      </w:r>
      <w:r w:rsidRPr="00357620">
        <w:rPr>
          <w:rFonts w:eastAsia="Times New Roman" w:cs="Times New Roman"/>
        </w:rPr>
        <w:object w:dxaOrig="1440" w:dyaOrig="1440" w14:anchorId="3AC6E7FC">
          <v:shape id="_x0000_i1072" type="#_x0000_t75" style="width:52.5pt;height:18pt" o:ole="">
            <v:imagedata r:id="rId13" o:title=""/>
          </v:shape>
          <w:control r:id="rId14" w:name="DefaultOcxName6" w:shapeid="_x0000_i1072"/>
        </w:object>
      </w:r>
    </w:p>
    <w:p w14:paraId="4534B2F9" w14:textId="77777777" w:rsidR="00357620" w:rsidRPr="00357620" w:rsidRDefault="00357620" w:rsidP="006D1D5A">
      <w:pPr>
        <w:pBdr>
          <w:bottom w:val="single" w:sz="4" w:space="1" w:color="0070C0"/>
        </w:pBdr>
        <w:spacing w:after="0" w:line="240" w:lineRule="auto"/>
        <w:rPr>
          <w:rFonts w:eastAsia="Times New Roman" w:cs="Times New Roman"/>
          <w:sz w:val="20"/>
          <w:szCs w:val="20"/>
          <w:lang w:eastAsia="it-IT"/>
        </w:rPr>
      </w:pPr>
    </w:p>
    <w:p w14:paraId="11C2E0D0" w14:textId="77777777" w:rsidR="00357620" w:rsidRDefault="00357620" w:rsidP="00357620">
      <w:pPr>
        <w:spacing w:after="0" w:line="240" w:lineRule="auto"/>
        <w:rPr>
          <w:rFonts w:eastAsia="Times New Roman" w:cs="Times New Roman"/>
          <w:lang w:eastAsia="it-IT"/>
        </w:rPr>
      </w:pPr>
    </w:p>
    <w:p w14:paraId="7C3743AE" w14:textId="15699A92" w:rsidR="00357620" w:rsidRPr="00357620" w:rsidRDefault="00357620" w:rsidP="00357620">
      <w:pPr>
        <w:spacing w:after="0" w:line="240" w:lineRule="auto"/>
        <w:rPr>
          <w:rFonts w:eastAsia="Times New Roman" w:cs="Times New Roman"/>
          <w:lang w:eastAsia="it-IT"/>
        </w:rPr>
      </w:pPr>
      <w:r w:rsidRPr="00357620">
        <w:rPr>
          <w:rFonts w:eastAsia="Times New Roman" w:cs="Times New Roman"/>
          <w:lang w:eastAsia="it-IT"/>
        </w:rPr>
        <w:t xml:space="preserve">Associazione provinciale (dove si è effettuata l'iscrizione)  </w:t>
      </w:r>
      <w:r w:rsidRPr="00357620">
        <w:rPr>
          <w:rFonts w:eastAsia="Times New Roman" w:cs="Times New Roman"/>
        </w:rPr>
        <w:object w:dxaOrig="1440" w:dyaOrig="1440" w14:anchorId="7BBE883C">
          <v:shape id="_x0000_i1075" type="#_x0000_t75" style="width:138pt;height:18pt" o:ole="">
            <v:imagedata r:id="rId15" o:title=""/>
          </v:shape>
          <w:control r:id="rId16" w:name="DefaultOcxName7" w:shapeid="_x0000_i1075"/>
        </w:object>
      </w:r>
    </w:p>
    <w:p w14:paraId="6F2C6C49" w14:textId="091BD09F" w:rsidR="006D1D5A" w:rsidRDefault="00357620" w:rsidP="006D1D5A">
      <w:pPr>
        <w:spacing w:after="0" w:line="240" w:lineRule="auto"/>
        <w:rPr>
          <w:rFonts w:eastAsia="Times New Roman" w:cs="Times New Roman"/>
          <w:lang w:eastAsia="it-IT"/>
        </w:rPr>
      </w:pPr>
      <w:r w:rsidRPr="00357620">
        <w:rPr>
          <w:rFonts w:eastAsia="Times New Roman" w:cs="Times New Roman"/>
          <w:lang w:eastAsia="it-IT"/>
        </w:rPr>
        <w:t>Nr tessera 202</w:t>
      </w:r>
      <w:r w:rsidR="007027D8">
        <w:rPr>
          <w:rFonts w:eastAsia="Times New Roman" w:cs="Times New Roman"/>
          <w:lang w:eastAsia="it-IT"/>
        </w:rPr>
        <w:t>6</w:t>
      </w:r>
      <w:r w:rsidRPr="00357620">
        <w:rPr>
          <w:rFonts w:eastAsia="Times New Roman" w:cs="Times New Roman"/>
          <w:lang w:eastAsia="it-IT"/>
        </w:rPr>
        <w:t xml:space="preserve"> (se non disponibile, comunicarla quanto </w:t>
      </w:r>
      <w:proofErr w:type="gramStart"/>
      <w:r w:rsidRPr="00357620">
        <w:rPr>
          <w:rFonts w:eastAsia="Times New Roman" w:cs="Times New Roman"/>
          <w:lang w:eastAsia="it-IT"/>
        </w:rPr>
        <w:t>prima)</w:t>
      </w:r>
      <w:r>
        <w:rPr>
          <w:rFonts w:eastAsia="Times New Roman" w:cs="Times New Roman"/>
          <w:lang w:eastAsia="it-IT"/>
        </w:rPr>
        <w:t xml:space="preserve">   </w:t>
      </w:r>
      <w:proofErr w:type="gramEnd"/>
      <w:r w:rsidRPr="00357620">
        <w:rPr>
          <w:rFonts w:eastAsia="Times New Roman" w:cs="Times New Roman"/>
        </w:rPr>
        <w:object w:dxaOrig="1440" w:dyaOrig="1440" w14:anchorId="577D4FE5">
          <v:shape id="_x0000_i1079" type="#_x0000_t75" style="width:49.5pt;height:18pt" o:ole="">
            <v:imagedata r:id="rId17" o:title=""/>
          </v:shape>
          <w:control r:id="rId18" w:name="DefaultOcxName8" w:shapeid="_x0000_i1079"/>
        </w:object>
      </w:r>
    </w:p>
    <w:p w14:paraId="164312F3" w14:textId="77777777" w:rsidR="006D1D5A" w:rsidRPr="00357620" w:rsidRDefault="006D1D5A" w:rsidP="00357620">
      <w:pPr>
        <w:spacing w:after="0" w:line="240" w:lineRule="auto"/>
        <w:rPr>
          <w:rFonts w:eastAsia="Times New Roman" w:cs="Times New Roman"/>
          <w:lang w:eastAsia="it-IT"/>
        </w:rPr>
      </w:pPr>
    </w:p>
    <w:p w14:paraId="263AB372" w14:textId="5C233528" w:rsidR="00357620" w:rsidRPr="00357620" w:rsidRDefault="006D1D5A" w:rsidP="006D1D5A">
      <w:pPr>
        <w:spacing w:after="0" w:line="240" w:lineRule="auto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 Email        </w:t>
      </w:r>
      <w:r w:rsidR="00357620" w:rsidRPr="00357620">
        <w:rPr>
          <w:rFonts w:eastAsia="Times New Roman" w:cs="Times New Roman"/>
        </w:rPr>
        <w:object w:dxaOrig="1440" w:dyaOrig="1440" w14:anchorId="7D6EE5D2">
          <v:shape id="_x0000_i1083" type="#_x0000_t75" style="width:236.25pt;height:18pt" o:ole="">
            <v:imagedata r:id="rId6" o:title=""/>
          </v:shape>
          <w:control r:id="rId19" w:name="DefaultOcxName9" w:shapeid="_x0000_i1083"/>
        </w:object>
      </w:r>
    </w:p>
    <w:p w14:paraId="3502D49C" w14:textId="72891F4C" w:rsidR="00357620" w:rsidRPr="00357620" w:rsidRDefault="006D1D5A" w:rsidP="006D1D5A">
      <w:pPr>
        <w:spacing w:after="0" w:line="240" w:lineRule="auto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 Cellulare  </w:t>
      </w:r>
      <w:r w:rsidR="00357620" w:rsidRPr="00357620">
        <w:rPr>
          <w:rFonts w:eastAsia="Times New Roman" w:cs="Times New Roman"/>
        </w:rPr>
        <w:object w:dxaOrig="1440" w:dyaOrig="1440" w14:anchorId="22739D21">
          <v:shape id="_x0000_i1086" type="#_x0000_t75" style="width:236.25pt;height:18pt" o:ole="">
            <v:imagedata r:id="rId6" o:title=""/>
          </v:shape>
          <w:control r:id="rId20" w:name="DefaultOcxName10" w:shapeid="_x0000_i1086"/>
        </w:object>
      </w:r>
    </w:p>
    <w:p w14:paraId="48A3475A" w14:textId="1863F236" w:rsidR="00357620" w:rsidRPr="00357620" w:rsidRDefault="006D1D5A" w:rsidP="006D1D5A">
      <w:pPr>
        <w:spacing w:after="0" w:line="240" w:lineRule="auto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 Taglia giacca  </w:t>
      </w:r>
      <w:r w:rsidR="00357620" w:rsidRPr="00357620">
        <w:rPr>
          <w:rFonts w:eastAsia="Times New Roman" w:cs="Times New Roman"/>
          <w:lang w:eastAsia="it-IT"/>
        </w:rPr>
        <w:t xml:space="preserve"> </w:t>
      </w:r>
      <w:r w:rsidR="00357620" w:rsidRPr="00357620">
        <w:rPr>
          <w:rFonts w:eastAsia="Times New Roman" w:cs="Times New Roman"/>
        </w:rPr>
        <w:object w:dxaOrig="1440" w:dyaOrig="1440" w14:anchorId="485FCDEF">
          <v:shape id="_x0000_i1088" type="#_x0000_t75" style="width:115.5pt;height:18pt" o:ole="">
            <v:imagedata r:id="rId21" o:title=""/>
          </v:shape>
          <w:control r:id="rId22" w:name="DefaultOcxName11" w:shapeid="_x0000_i1088"/>
        </w:object>
      </w:r>
    </w:p>
    <w:p w14:paraId="3AF52A00" w14:textId="77777777" w:rsidR="008B5EA2" w:rsidRPr="003A1B5C" w:rsidRDefault="008B5EA2" w:rsidP="006D1D5A">
      <w:pPr>
        <w:spacing w:line="240" w:lineRule="auto"/>
        <w:rPr>
          <w:rFonts w:eastAsia="Times New Roman" w:cs="Times New Roman"/>
          <w:b/>
          <w:sz w:val="10"/>
          <w:szCs w:val="10"/>
          <w:lang w:eastAsia="it-IT"/>
        </w:rPr>
      </w:pPr>
    </w:p>
    <w:p w14:paraId="6A5927D3" w14:textId="77777777" w:rsidR="006D1D5A" w:rsidRPr="007027D8" w:rsidRDefault="008B5EA2" w:rsidP="006D1D5A">
      <w:pPr>
        <w:spacing w:line="240" w:lineRule="auto"/>
        <w:rPr>
          <w:rFonts w:eastAsia="Times New Roman" w:cs="Times New Roman"/>
          <w:b/>
          <w:color w:val="C00000"/>
          <w:lang w:eastAsia="it-IT"/>
        </w:rPr>
      </w:pPr>
      <w:r w:rsidRPr="007027D8">
        <w:rPr>
          <w:rFonts w:eastAsia="Times New Roman" w:cs="Times New Roman"/>
          <w:b/>
          <w:color w:val="C00000"/>
          <w:lang w:eastAsia="it-IT"/>
        </w:rPr>
        <w:t xml:space="preserve">Segnare i prodotti </w:t>
      </w:r>
      <w:r w:rsidRPr="007027D8">
        <w:rPr>
          <w:rFonts w:ascii="Calibri" w:hAnsi="Calibri" w:cs="Calibri"/>
          <w:b/>
          <w:color w:val="C00000"/>
        </w:rPr>
        <w:t>Pomodoro Cirio Alta Cucina,</w:t>
      </w:r>
      <w:r w:rsidRPr="007027D8">
        <w:rPr>
          <w:rFonts w:eastAsia="Times New Roman" w:cs="Times New Roman"/>
          <w:b/>
          <w:color w:val="C00000"/>
          <w:lang w:eastAsia="it-IT"/>
        </w:rPr>
        <w:t xml:space="preserve"> utilizzati nel piatto di gara:</w:t>
      </w:r>
    </w:p>
    <w:p w14:paraId="7959C415" w14:textId="6AE28354" w:rsidR="00950F89" w:rsidRPr="007027D8" w:rsidRDefault="008B5EA2" w:rsidP="008B5EA2">
      <w:pPr>
        <w:spacing w:line="240" w:lineRule="auto"/>
        <w:rPr>
          <w:rFonts w:eastAsia="Times New Roman" w:cs="Times New Roman"/>
          <w:b/>
          <w:bCs/>
          <w:lang w:eastAsia="it-IT"/>
        </w:rPr>
      </w:pPr>
      <w:r w:rsidRPr="00357620">
        <w:rPr>
          <w:rFonts w:eastAsia="Times New Roman" w:cs="Times New Roman"/>
        </w:rPr>
        <w:object w:dxaOrig="1440" w:dyaOrig="1440" w14:anchorId="1E6C2696">
          <v:shape id="_x0000_i1091" type="#_x0000_t75" style="width:20.25pt;height:18pt" o:ole="">
            <v:imagedata r:id="rId23" o:title=""/>
          </v:shape>
          <w:control r:id="rId24" w:name="DefaultOcxName121" w:shapeid="_x0000_i1091"/>
        </w:object>
      </w:r>
      <w:r w:rsidR="007027D8" w:rsidRPr="007027D8">
        <w:rPr>
          <w:b/>
          <w:bCs/>
        </w:rPr>
        <w:t>Pelati</w:t>
      </w:r>
      <w:r w:rsidR="00950F89" w:rsidRPr="007027D8">
        <w:rPr>
          <w:rFonts w:cs="Calibri-Bold"/>
          <w:b/>
          <w:bCs/>
          <w:color w:val="2B2A29"/>
        </w:rPr>
        <w:t xml:space="preserve">     </w:t>
      </w:r>
      <w:r w:rsidRPr="007027D8">
        <w:rPr>
          <w:rFonts w:eastAsia="Times New Roman" w:cs="Times New Roman"/>
          <w:b/>
          <w:bCs/>
          <w:lang w:eastAsia="it-IT"/>
        </w:rPr>
        <w:tab/>
      </w:r>
      <w:r w:rsidR="00634CDB" w:rsidRPr="007027D8">
        <w:rPr>
          <w:rFonts w:eastAsia="Times New Roman" w:cs="Times New Roman"/>
          <w:b/>
          <w:bCs/>
          <w:lang w:eastAsia="it-IT"/>
        </w:rPr>
        <w:t xml:space="preserve">   </w:t>
      </w:r>
      <w:r w:rsidRPr="007027D8">
        <w:rPr>
          <w:rFonts w:eastAsia="Times New Roman" w:cs="Times New Roman"/>
          <w:b/>
          <w:bCs/>
        </w:rPr>
        <w:object w:dxaOrig="1440" w:dyaOrig="1440" w14:anchorId="36111D63">
          <v:shape id="_x0000_i1094" type="#_x0000_t75" style="width:20.25pt;height:18pt" o:ole="">
            <v:imagedata r:id="rId23" o:title=""/>
          </v:shape>
          <w:control r:id="rId25" w:name="DefaultOcxName1211" w:shapeid="_x0000_i1094"/>
        </w:object>
      </w:r>
      <w:r w:rsidR="007027D8" w:rsidRPr="007027D8">
        <w:rPr>
          <w:b/>
          <w:bCs/>
        </w:rPr>
        <w:t>Passate extra fine della Toscana</w:t>
      </w:r>
      <w:r w:rsidRPr="007027D8">
        <w:rPr>
          <w:rFonts w:eastAsia="Times New Roman" w:cs="Times New Roman"/>
          <w:b/>
          <w:bCs/>
          <w:lang w:eastAsia="it-IT"/>
        </w:rPr>
        <w:tab/>
      </w:r>
      <w:r w:rsidR="00634CDB" w:rsidRPr="007027D8">
        <w:rPr>
          <w:rFonts w:eastAsia="Times New Roman" w:cs="Times New Roman"/>
          <w:b/>
          <w:bCs/>
          <w:lang w:eastAsia="it-IT"/>
        </w:rPr>
        <w:t xml:space="preserve">     </w:t>
      </w:r>
      <w:r w:rsidRPr="007027D8">
        <w:rPr>
          <w:rFonts w:eastAsia="Times New Roman" w:cs="Times New Roman"/>
          <w:b/>
          <w:bCs/>
        </w:rPr>
        <w:object w:dxaOrig="1440" w:dyaOrig="1440" w14:anchorId="49A13116">
          <v:shape id="_x0000_i1097" type="#_x0000_t75" style="width:20.25pt;height:18pt" o:ole="">
            <v:imagedata r:id="rId23" o:title=""/>
          </v:shape>
          <w:control r:id="rId26" w:name="DefaultOcxName1212" w:shapeid="_x0000_i1097"/>
        </w:object>
      </w:r>
      <w:r w:rsidR="00634CDB" w:rsidRPr="007027D8">
        <w:rPr>
          <w:b/>
          <w:bCs/>
        </w:rPr>
        <w:t>Datterini gialli in salsa di datterino giallo</w:t>
      </w:r>
    </w:p>
    <w:p w14:paraId="03C45231" w14:textId="5E18C0A8" w:rsidR="008B5EA2" w:rsidRDefault="008B5EA2" w:rsidP="006D1D5A">
      <w:pPr>
        <w:spacing w:line="240" w:lineRule="auto"/>
        <w:rPr>
          <w:rFonts w:eastAsia="Times New Roman" w:cs="Times New Roman"/>
          <w:lang w:eastAsia="it-IT"/>
        </w:rPr>
      </w:pPr>
      <w:r w:rsidRPr="007027D8">
        <w:rPr>
          <w:rFonts w:eastAsia="Times New Roman" w:cs="Times New Roman"/>
          <w:b/>
          <w:bCs/>
        </w:rPr>
        <w:object w:dxaOrig="1440" w:dyaOrig="1440" w14:anchorId="47E4F5D4">
          <v:shape id="_x0000_i1119" type="#_x0000_t75" style="width:20.25pt;height:18pt" o:ole="">
            <v:imagedata r:id="rId23" o:title=""/>
          </v:shape>
          <w:control r:id="rId27" w:name="DefaultOcxName1213" w:shapeid="_x0000_i1119"/>
        </w:object>
      </w:r>
      <w:r w:rsidR="007027D8" w:rsidRPr="007027D8">
        <w:rPr>
          <w:b/>
          <w:bCs/>
        </w:rPr>
        <w:t>Rustica della Toscana</w:t>
      </w:r>
      <w:r w:rsidRPr="007027D8">
        <w:rPr>
          <w:rFonts w:eastAsia="Times New Roman" w:cs="Times New Roman"/>
          <w:b/>
          <w:bCs/>
          <w:lang w:eastAsia="it-IT"/>
        </w:rPr>
        <w:tab/>
      </w:r>
      <w:r w:rsidRPr="007027D8">
        <w:rPr>
          <w:rFonts w:eastAsia="Times New Roman" w:cs="Times New Roman"/>
          <w:b/>
          <w:bCs/>
          <w:lang w:eastAsia="it-IT"/>
        </w:rPr>
        <w:tab/>
      </w:r>
      <w:r w:rsidRPr="007027D8">
        <w:rPr>
          <w:rFonts w:eastAsia="Times New Roman" w:cs="Times New Roman"/>
          <w:b/>
          <w:bCs/>
        </w:rPr>
        <w:object w:dxaOrig="1440" w:dyaOrig="1440" w14:anchorId="35B7A1E1">
          <v:shape id="_x0000_i1103" type="#_x0000_t75" style="width:20.25pt;height:18pt" o:ole="">
            <v:imagedata r:id="rId23" o:title=""/>
          </v:shape>
          <w:control r:id="rId28" w:name="DefaultOcxName1214" w:shapeid="_x0000_i1103"/>
        </w:object>
      </w:r>
      <w:proofErr w:type="spellStart"/>
      <w:r w:rsidR="007027D8" w:rsidRPr="007027D8">
        <w:rPr>
          <w:rFonts w:eastAsia="Times New Roman" w:cs="Times New Roman"/>
          <w:b/>
          <w:bCs/>
        </w:rPr>
        <w:t>Supercirio</w:t>
      </w:r>
      <w:proofErr w:type="spellEnd"/>
      <w:r w:rsidR="007027D8">
        <w:rPr>
          <w:rFonts w:eastAsia="Times New Roman" w:cs="Times New Roman"/>
        </w:rPr>
        <w:t xml:space="preserve"> (concentrato di pomodoro)</w:t>
      </w:r>
      <w:r w:rsidRPr="00634CDB">
        <w:rPr>
          <w:rFonts w:eastAsia="Times New Roman" w:cs="Times New Roman"/>
          <w:lang w:eastAsia="it-IT"/>
        </w:rPr>
        <w:tab/>
      </w:r>
      <w:r w:rsidRPr="008B5EA2">
        <w:rPr>
          <w:rFonts w:eastAsia="Times New Roman" w:cs="Times New Roman"/>
          <w:lang w:eastAsia="it-IT"/>
        </w:rPr>
        <w:tab/>
      </w:r>
    </w:p>
    <w:p w14:paraId="1D91DF52" w14:textId="77777777" w:rsidR="00950F89" w:rsidRPr="00950F89" w:rsidRDefault="00950F89" w:rsidP="006D1D5A">
      <w:pPr>
        <w:spacing w:line="240" w:lineRule="auto"/>
        <w:rPr>
          <w:rFonts w:eastAsia="Times New Roman" w:cs="Times New Roman"/>
          <w:sz w:val="16"/>
          <w:szCs w:val="16"/>
          <w:lang w:eastAsia="it-IT"/>
        </w:rPr>
      </w:pPr>
    </w:p>
    <w:p w14:paraId="6A147A9A" w14:textId="7AABCCDF" w:rsidR="007027D8" w:rsidRPr="007027D8" w:rsidRDefault="006D1D5A" w:rsidP="007027D8">
      <w:pPr>
        <w:pBdr>
          <w:top w:val="single" w:sz="4" w:space="1" w:color="0070C0"/>
          <w:bottom w:val="single" w:sz="4" w:space="1" w:color="0070C0"/>
        </w:pBdr>
        <w:spacing w:line="240" w:lineRule="auto"/>
        <w:rPr>
          <w:rFonts w:eastAsia="Times New Roman" w:cs="Times New Roman"/>
          <w:b/>
          <w:sz w:val="24"/>
          <w:szCs w:val="24"/>
          <w:lang w:eastAsia="it-IT"/>
        </w:rPr>
      </w:pPr>
      <w:r w:rsidRPr="006D1D5A">
        <w:rPr>
          <w:rFonts w:eastAsia="Times New Roman" w:cs="Times New Roman"/>
          <w:b/>
          <w:sz w:val="24"/>
          <w:szCs w:val="24"/>
          <w:lang w:eastAsia="it-IT"/>
        </w:rPr>
        <w:t>Allega alla mail</w:t>
      </w:r>
      <w:r w:rsidR="00357620" w:rsidRPr="006D1D5A">
        <w:rPr>
          <w:rFonts w:eastAsia="Times New Roman" w:cs="Times New Roman"/>
          <w:b/>
          <w:sz w:val="24"/>
          <w:szCs w:val="24"/>
          <w:lang w:eastAsia="it-IT"/>
        </w:rPr>
        <w:t xml:space="preserve"> la contabile del versamento effettuato (obbligatorio)</w:t>
      </w:r>
      <w:r>
        <w:rPr>
          <w:rFonts w:eastAsia="Times New Roman" w:cs="Times New Roman"/>
          <w:b/>
          <w:sz w:val="24"/>
          <w:szCs w:val="24"/>
          <w:lang w:eastAsia="it-IT"/>
        </w:rPr>
        <w:t xml:space="preserve"> e invia a </w:t>
      </w:r>
      <w:hyperlink r:id="rId29" w:history="1">
        <w:r w:rsidRPr="006D1D5A">
          <w:rPr>
            <w:rStyle w:val="Collegamentoipertestuale"/>
            <w:rFonts w:eastAsia="Times New Roman" w:cs="Times New Roman"/>
            <w:b/>
            <w:i/>
            <w:sz w:val="24"/>
            <w:szCs w:val="24"/>
            <w:lang w:eastAsia="it-IT"/>
          </w:rPr>
          <w:t>concorsi@fic.it</w:t>
        </w:r>
      </w:hyperlink>
      <w:r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</w:p>
    <w:p w14:paraId="3F853A66" w14:textId="77777777" w:rsidR="007027D8" w:rsidRPr="00754757" w:rsidRDefault="007027D8" w:rsidP="007027D8">
      <w:pPr>
        <w:spacing w:after="0" w:line="240" w:lineRule="auto"/>
        <w:rPr>
          <w:rFonts w:eastAsia="Times New Roman" w:cs="Arial"/>
          <w:b/>
          <w:bCs/>
          <w:sz w:val="18"/>
          <w:szCs w:val="18"/>
          <w:lang w:eastAsia="it-IT"/>
        </w:rPr>
      </w:pPr>
      <w:r w:rsidRPr="00754757">
        <w:rPr>
          <w:rFonts w:eastAsia="Times New Roman" w:cs="Arial"/>
          <w:b/>
          <w:bCs/>
          <w:sz w:val="18"/>
          <w:szCs w:val="18"/>
          <w:lang w:eastAsia="it-IT"/>
        </w:rPr>
        <w:t>Liberatoria Immagini, Accettazione del Regolamento e Informativa Privacy</w:t>
      </w:r>
    </w:p>
    <w:p w14:paraId="751E4440" w14:textId="77777777" w:rsidR="007027D8" w:rsidRPr="00754757" w:rsidRDefault="007027D8" w:rsidP="007027D8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  <w:r w:rsidRPr="00754757">
        <w:rPr>
          <w:rFonts w:eastAsia="Times New Roman" w:cs="Arial"/>
          <w:sz w:val="18"/>
          <w:szCs w:val="18"/>
          <w:lang w:eastAsia="it-IT"/>
        </w:rPr>
        <w:t>Il/La sottoscritto/a dichiara di aver preso visione e di accettare integralmente il Regolamento del Concorso, pubblicato sul sito ufficiale della Federazione Italiana Cuochi (www.fic.it).</w:t>
      </w:r>
    </w:p>
    <w:p w14:paraId="252D4C5A" w14:textId="77777777" w:rsidR="007027D8" w:rsidRPr="00754757" w:rsidRDefault="007027D8" w:rsidP="007027D8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  <w:r w:rsidRPr="00754757">
        <w:rPr>
          <w:rFonts w:eastAsia="Times New Roman" w:cs="Arial"/>
          <w:sz w:val="18"/>
          <w:szCs w:val="18"/>
          <w:lang w:eastAsia="it-IT"/>
        </w:rPr>
        <w:t>L’associato/a autorizza inoltre la Federazione Italiana Cuochi e/o l’organizzazione della manifestazione ospitante il concorso alla pubblicazione e all’utilizzo delle proprie immagini e/o riprese video realizzate durante l’evento, per le seguenti finalità: diffusione sulla stampa invitata dagli organizzatori; pubblicazione sul sito internet della Federazione Italiana Cuochi; utilizzo sui canali Social Network ufficiali della Federazione; pubblicazione sulla rivista periodica della Federazione; utilizzo in tutte le iniziative promosse dalla Federazione Italiana Cuochi e/o dagli organizzatori dell’evento.</w:t>
      </w:r>
    </w:p>
    <w:p w14:paraId="55D6F156" w14:textId="77777777" w:rsidR="007027D8" w:rsidRPr="00754757" w:rsidRDefault="007027D8" w:rsidP="007027D8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  <w:r w:rsidRPr="00754757">
        <w:rPr>
          <w:rFonts w:eastAsia="Times New Roman" w:cs="Arial"/>
          <w:sz w:val="18"/>
          <w:szCs w:val="18"/>
          <w:lang w:eastAsia="it-IT"/>
        </w:rPr>
        <w:t>L’autorizzazione è concessa a titolo gratuito, senza limiti di tempo e senza che ciò comporti alcun diritto a compensi o altri riconoscimenti economici.</w:t>
      </w:r>
    </w:p>
    <w:p w14:paraId="31F54583" w14:textId="77777777" w:rsidR="007027D8" w:rsidRPr="00754757" w:rsidRDefault="007027D8" w:rsidP="007027D8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  <w:r w:rsidRPr="00754757">
        <w:rPr>
          <w:rFonts w:eastAsia="Times New Roman" w:cs="Arial"/>
          <w:sz w:val="18"/>
          <w:szCs w:val="18"/>
          <w:lang w:eastAsia="it-IT"/>
        </w:rPr>
        <w:t>Resta espressamente vietato l’utilizzo delle immagini in contesti che possano pregiudicare la dignità personale, il decoro o la reputazione dell’interessato/a.</w:t>
      </w:r>
    </w:p>
    <w:p w14:paraId="29788131" w14:textId="77777777" w:rsidR="007027D8" w:rsidRPr="00754757" w:rsidRDefault="007027D8" w:rsidP="007027D8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  <w:r w:rsidRPr="00754757">
        <w:rPr>
          <w:rFonts w:eastAsia="Times New Roman" w:cs="Arial"/>
          <w:sz w:val="18"/>
          <w:szCs w:val="18"/>
          <w:lang w:eastAsia="it-IT"/>
        </w:rPr>
        <w:t>Il trattamento dei dati personali avverrà nel rispetto della normativa vigente in materia di privacy (Reg. UE 2016/679 – GDPR) e secondo le modalità indicate nell’informativa disponibile sul sito della Federazione.</w:t>
      </w:r>
    </w:p>
    <w:p w14:paraId="0F00FD09" w14:textId="004BE564" w:rsidR="007027D8" w:rsidRDefault="007027D8" w:rsidP="007027D8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591DFE">
        <w:rPr>
          <w:rFonts w:eastAsia="Times New Roman" w:cs="Arial"/>
          <w:sz w:val="20"/>
          <w:szCs w:val="20"/>
        </w:rPr>
        <w:object w:dxaOrig="1440" w:dyaOrig="1440" w14:anchorId="6E7B653D">
          <v:shape id="_x0000_i1118" type="#_x0000_t75" style="width:20.25pt;height:18pt" o:ole="">
            <v:imagedata r:id="rId23" o:title=""/>
          </v:shape>
          <w:control r:id="rId30" w:name="DefaultOcxName23" w:shapeid="_x0000_i1118"/>
        </w:object>
      </w:r>
      <w:r w:rsidRPr="00591DFE">
        <w:rPr>
          <w:rFonts w:eastAsia="Times New Roman" w:cs="Arial"/>
          <w:sz w:val="20"/>
          <w:szCs w:val="20"/>
          <w:lang w:eastAsia="it-IT"/>
        </w:rPr>
        <w:t>Accetto</w:t>
      </w:r>
    </w:p>
    <w:p w14:paraId="33F7F9A5" w14:textId="77777777" w:rsidR="007027D8" w:rsidRPr="00754757" w:rsidRDefault="007027D8" w:rsidP="007027D8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</w:p>
    <w:p w14:paraId="4B30EB55" w14:textId="77777777" w:rsidR="007027D8" w:rsidRPr="00754757" w:rsidRDefault="007027D8" w:rsidP="007027D8">
      <w:pPr>
        <w:spacing w:after="0" w:line="240" w:lineRule="auto"/>
        <w:rPr>
          <w:rFonts w:eastAsia="Times New Roman" w:cs="Arial"/>
          <w:b/>
          <w:sz w:val="18"/>
          <w:szCs w:val="18"/>
          <w:lang w:eastAsia="it-IT"/>
        </w:rPr>
      </w:pPr>
      <w:r w:rsidRPr="00754757">
        <w:rPr>
          <w:rFonts w:eastAsia="Times New Roman" w:cs="Arial"/>
          <w:b/>
          <w:sz w:val="18"/>
          <w:szCs w:val="18"/>
          <w:lang w:eastAsia="it-IT"/>
        </w:rPr>
        <w:t xml:space="preserve">Privacy </w:t>
      </w:r>
    </w:p>
    <w:p w14:paraId="2EC10528" w14:textId="77777777" w:rsidR="007027D8" w:rsidRPr="00754757" w:rsidRDefault="007027D8" w:rsidP="007027D8">
      <w:pPr>
        <w:spacing w:after="0" w:line="240" w:lineRule="auto"/>
        <w:rPr>
          <w:rFonts w:eastAsia="Times New Roman" w:cs="Arial"/>
          <w:sz w:val="18"/>
          <w:szCs w:val="18"/>
          <w:lang w:eastAsia="it-IT"/>
        </w:rPr>
      </w:pPr>
      <w:r w:rsidRPr="00754757">
        <w:rPr>
          <w:rFonts w:eastAsia="Times New Roman" w:cs="Arial"/>
          <w:sz w:val="18"/>
          <w:szCs w:val="18"/>
          <w:lang w:eastAsia="it-IT"/>
        </w:rPr>
        <w:t>I suoi dati personali verranno trattati con strumenti informatici e saranno conservati nella banca dati elettronica per adempiere agli obblighi e alle finalità indicati come nell’informativa sulla privacy firmata al momento dell'iscrizione alla FIC. I dati contenuti nel sistema informativo automatizzato sono trattati utilizzando idonee misure di sicurezza ai sensi del regolamento europeo in materia di privacy GDPR 2016/679, in modo da ridurne al minimo i rischi di distruzione e/o perdita, di accesso non autorizzato o di trattamento non conforme alle finalità della raccolta.</w:t>
      </w:r>
    </w:p>
    <w:p w14:paraId="3DEF8AE0" w14:textId="36E04309" w:rsidR="007027D8" w:rsidRPr="00591DFE" w:rsidRDefault="007027D8" w:rsidP="007027D8">
      <w:pPr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591DFE">
        <w:rPr>
          <w:rFonts w:eastAsia="Times New Roman" w:cs="Arial"/>
          <w:sz w:val="20"/>
          <w:szCs w:val="20"/>
        </w:rPr>
        <w:object w:dxaOrig="1440" w:dyaOrig="1440" w14:anchorId="0EE7B4EC">
          <v:shape id="_x0000_i1117" type="#_x0000_t75" style="width:20.25pt;height:18pt" o:ole="">
            <v:imagedata r:id="rId23" o:title=""/>
          </v:shape>
          <w:control r:id="rId31" w:name="DefaultOcxName24" w:shapeid="_x0000_i1117"/>
        </w:object>
      </w:r>
      <w:r w:rsidRPr="00591DFE">
        <w:rPr>
          <w:rFonts w:eastAsia="Times New Roman" w:cs="Arial"/>
          <w:sz w:val="20"/>
          <w:szCs w:val="20"/>
          <w:lang w:eastAsia="it-IT"/>
        </w:rPr>
        <w:t>Accetto</w:t>
      </w:r>
    </w:p>
    <w:p w14:paraId="0DA83FDC" w14:textId="3095661E" w:rsidR="00950F89" w:rsidRPr="00950F89" w:rsidRDefault="00950F89" w:rsidP="007027D8">
      <w:pPr>
        <w:spacing w:after="0" w:line="240" w:lineRule="auto"/>
        <w:rPr>
          <w:rFonts w:eastAsia="Times New Roman" w:cs="Times New Roman"/>
          <w:i/>
          <w:lang w:eastAsia="it-IT"/>
        </w:rPr>
      </w:pPr>
    </w:p>
    <w:sectPr w:rsidR="00950F89" w:rsidRPr="00950F89" w:rsidSect="003A1B5C">
      <w:headerReference w:type="default" r:id="rId32"/>
      <w:pgSz w:w="11906" w:h="16838"/>
      <w:pgMar w:top="1417" w:right="1134" w:bottom="28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86673" w14:textId="77777777" w:rsidR="008B5EA2" w:rsidRDefault="008B5EA2" w:rsidP="00357620">
      <w:pPr>
        <w:spacing w:after="0" w:line="240" w:lineRule="auto"/>
      </w:pPr>
      <w:r>
        <w:separator/>
      </w:r>
    </w:p>
  </w:endnote>
  <w:endnote w:type="continuationSeparator" w:id="0">
    <w:p w14:paraId="162A596B" w14:textId="77777777" w:rsidR="008B5EA2" w:rsidRDefault="008B5EA2" w:rsidP="00357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2D539" w14:textId="77777777" w:rsidR="008B5EA2" w:rsidRDefault="008B5EA2" w:rsidP="00357620">
      <w:pPr>
        <w:spacing w:after="0" w:line="240" w:lineRule="auto"/>
      </w:pPr>
      <w:r>
        <w:separator/>
      </w:r>
    </w:p>
  </w:footnote>
  <w:footnote w:type="continuationSeparator" w:id="0">
    <w:p w14:paraId="577C2AAE" w14:textId="77777777" w:rsidR="008B5EA2" w:rsidRDefault="008B5EA2" w:rsidP="00357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4CC8" w14:textId="55B88DFD" w:rsidR="008B5EA2" w:rsidRDefault="007027D8">
    <w:pPr>
      <w:pStyle w:val="Intestazione"/>
    </w:pPr>
    <w:r>
      <w:rPr>
        <w:noProof/>
      </w:rPr>
      <w:drawing>
        <wp:inline distT="0" distB="0" distL="0" distR="0" wp14:anchorId="242C0A50" wp14:editId="0FB3E00E">
          <wp:extent cx="6120130" cy="803910"/>
          <wp:effectExtent l="0" t="0" r="0" b="0"/>
          <wp:docPr id="146979245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792456" name="Immagine 14697924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F4C52" w14:textId="77777777" w:rsidR="007027D8" w:rsidRDefault="007027D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620"/>
    <w:rsid w:val="001B48DE"/>
    <w:rsid w:val="00207261"/>
    <w:rsid w:val="00266BD1"/>
    <w:rsid w:val="003538CA"/>
    <w:rsid w:val="00357620"/>
    <w:rsid w:val="003A1B5C"/>
    <w:rsid w:val="005E2B96"/>
    <w:rsid w:val="00634CDB"/>
    <w:rsid w:val="006D1D5A"/>
    <w:rsid w:val="007027D8"/>
    <w:rsid w:val="007401C7"/>
    <w:rsid w:val="008B5EA2"/>
    <w:rsid w:val="00950F89"/>
    <w:rsid w:val="00CE6A8C"/>
    <w:rsid w:val="00D213BF"/>
    <w:rsid w:val="00DE6B33"/>
    <w:rsid w:val="00F9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044AA5"/>
  <w15:chartTrackingRefBased/>
  <w15:docId w15:val="{37B4A834-1467-4D5A-8AB6-8AE8A4CB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abrikinput">
    <w:name w:val="fabrikinput"/>
    <w:basedOn w:val="Carpredefinitoparagrafo"/>
    <w:rsid w:val="00357620"/>
  </w:style>
  <w:style w:type="character" w:styleId="Enfasigrassetto">
    <w:name w:val="Strong"/>
    <w:basedOn w:val="Carpredefinitoparagrafo"/>
    <w:uiPriority w:val="22"/>
    <w:qFormat/>
    <w:rsid w:val="0035762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5762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5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576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7620"/>
  </w:style>
  <w:style w:type="paragraph" w:styleId="Pidipagina">
    <w:name w:val="footer"/>
    <w:basedOn w:val="Normale"/>
    <w:link w:val="PidipaginaCarattere"/>
    <w:uiPriority w:val="99"/>
    <w:unhideWhenUsed/>
    <w:rsid w:val="003576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7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2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61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03752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1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0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82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2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1262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5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3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3679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1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0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3888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7795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3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6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38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4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09710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3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32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68888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2201">
                  <w:marLeft w:val="0"/>
                  <w:marRight w:val="0"/>
                  <w:marTop w:val="0"/>
                  <w:marBottom w:val="300"/>
                  <w:divBdr>
                    <w:top w:val="single" w:sz="6" w:space="11" w:color="EBCCD1"/>
                    <w:left w:val="single" w:sz="6" w:space="11" w:color="EBCCD1"/>
                    <w:bottom w:val="single" w:sz="6" w:space="11" w:color="EBCCD1"/>
                    <w:right w:val="single" w:sz="6" w:space="11" w:color="EBCCD1"/>
                  </w:divBdr>
                </w:div>
              </w:divsChild>
            </w:div>
          </w:divsChild>
        </w:div>
        <w:div w:id="15510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04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917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1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52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3483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6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3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96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8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5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164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84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3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265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0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167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830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35481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4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5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88765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8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22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2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2697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7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04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79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5464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5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81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47339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8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0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71277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4546">
                  <w:marLeft w:val="0"/>
                  <w:marRight w:val="0"/>
                  <w:marTop w:val="0"/>
                  <w:marBottom w:val="300"/>
                  <w:divBdr>
                    <w:top w:val="single" w:sz="6" w:space="11" w:color="EBCCD1"/>
                    <w:left w:val="single" w:sz="6" w:space="11" w:color="EBCCD1"/>
                    <w:bottom w:val="single" w:sz="6" w:space="11" w:color="EBCCD1"/>
                    <w:right w:val="single" w:sz="6" w:space="11" w:color="EBCCD1"/>
                  </w:divBdr>
                </w:div>
              </w:divsChild>
            </w:div>
          </w:divsChild>
        </w:div>
        <w:div w:id="6555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4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6913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7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1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4811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801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1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750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878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8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896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3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327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7.xml"/><Relationship Id="rId26" Type="http://schemas.openxmlformats.org/officeDocument/2006/relationships/control" Target="activeX/activeX13.xml"/><Relationship Id="rId3" Type="http://schemas.openxmlformats.org/officeDocument/2006/relationships/webSettings" Target="webSettings.xml"/><Relationship Id="rId21" Type="http://schemas.openxmlformats.org/officeDocument/2006/relationships/image" Target="media/image7.wmf"/><Relationship Id="rId34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image" Target="media/image6.wmf"/><Relationship Id="rId25" Type="http://schemas.openxmlformats.org/officeDocument/2006/relationships/control" Target="activeX/activeX12.xm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29" Type="http://schemas.openxmlformats.org/officeDocument/2006/relationships/hyperlink" Target="mailto:concorsi@fic.it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control" Target="activeX/activeX11.xml"/><Relationship Id="rId32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control" Target="activeX/activeX15.xml"/><Relationship Id="rId10" Type="http://schemas.openxmlformats.org/officeDocument/2006/relationships/control" Target="activeX/activeX3.xml"/><Relationship Id="rId19" Type="http://schemas.openxmlformats.org/officeDocument/2006/relationships/control" Target="activeX/activeX8.xml"/><Relationship Id="rId31" Type="http://schemas.openxmlformats.org/officeDocument/2006/relationships/control" Target="activeX/activeX17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0.xml"/><Relationship Id="rId27" Type="http://schemas.openxmlformats.org/officeDocument/2006/relationships/control" Target="activeX/activeX14.xml"/><Relationship Id="rId30" Type="http://schemas.openxmlformats.org/officeDocument/2006/relationships/control" Target="activeX/activeX16.xml"/><Relationship Id="rId8" Type="http://schemas.openxmlformats.org/officeDocument/2006/relationships/control" Target="activeX/activeX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Federazione Italiana Cuochi FIC</dc:creator>
  <cp:keywords/>
  <dc:description/>
  <cp:lastModifiedBy>Valeria Pizzutilo</cp:lastModifiedBy>
  <cp:revision>2</cp:revision>
  <dcterms:created xsi:type="dcterms:W3CDTF">2025-11-18T09:39:00Z</dcterms:created>
  <dcterms:modified xsi:type="dcterms:W3CDTF">2025-11-18T09:39:00Z</dcterms:modified>
</cp:coreProperties>
</file>